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8E" w:rsidRDefault="0009544E">
      <w:pPr>
        <w:tabs>
          <w:tab w:val="left" w:pos="8640"/>
        </w:tabs>
        <w:spacing w:line="500" w:lineRule="exact"/>
        <w:jc w:val="center"/>
        <w:rPr>
          <w:rFonts w:ascii="黑体" w:eastAsia="黑体" w:hAnsi="Calibri" w:cs="黑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南通大学202</w:t>
      </w:r>
      <w:r w:rsidR="0000280F">
        <w:rPr>
          <w:rFonts w:ascii="宋体" w:eastAsia="宋体" w:hAnsi="宋体" w:cs="宋体" w:hint="eastAsia"/>
          <w:b/>
          <w:color w:val="000000"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年全日制专业学位硕士研究生招生专业目录</w:t>
      </w:r>
    </w:p>
    <w:p w:rsidR="009C258E" w:rsidRDefault="009C258E">
      <w:pPr>
        <w:tabs>
          <w:tab w:val="left" w:pos="8640"/>
        </w:tabs>
        <w:spacing w:line="240" w:lineRule="exact"/>
        <w:jc w:val="center"/>
        <w:rPr>
          <w:rFonts w:ascii="黑体" w:eastAsia="黑体" w:hAnsi="Calibri" w:cs="黑体"/>
          <w:b/>
          <w:color w:val="000000"/>
          <w:szCs w:val="21"/>
        </w:rPr>
      </w:pPr>
    </w:p>
    <w:p w:rsidR="009C258E" w:rsidRDefault="009C258E">
      <w:pPr>
        <w:spacing w:line="240" w:lineRule="exact"/>
        <w:rPr>
          <w:rFonts w:ascii="宋体" w:eastAsia="宋体" w:hAnsi="宋体" w:cs="宋体"/>
          <w:b/>
          <w:color w:val="000000"/>
          <w:szCs w:val="21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41"/>
        <w:gridCol w:w="2033"/>
        <w:gridCol w:w="2516"/>
      </w:tblGrid>
      <w:tr w:rsidR="0009544E">
        <w:trPr>
          <w:trHeight w:val="396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9544E" w:rsidRDefault="0009544E" w:rsidP="0009544E">
            <w:pPr>
              <w:shd w:val="solid" w:color="FFFFFF" w:fill="auto"/>
              <w:autoSpaceDN w:val="0"/>
              <w:spacing w:line="240" w:lineRule="exact"/>
              <w:rPr>
                <w:rFonts w:ascii="Calibri" w:eastAsia="宋体" w:hAnsi="Calibri" w:cs="宋体"/>
                <w:color w:val="000000"/>
                <w:szCs w:val="21"/>
                <w:shd w:val="solid" w:color="FFFFFF" w:fill="auto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634-经济与管理学院（联系电话</w:t>
            </w:r>
            <w:r>
              <w:rPr>
                <w:rFonts w:ascii="宋体" w:hAnsi="宋体"/>
                <w:b/>
                <w:color w:val="000000"/>
                <w:szCs w:val="21"/>
              </w:rPr>
              <w:t>0513-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85012556）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 xml:space="preserve">  拟招生人数：</w:t>
            </w:r>
            <w:r w:rsidR="005E18BE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20</w:t>
            </w:r>
          </w:p>
        </w:tc>
      </w:tr>
      <w:tr w:rsidR="0009544E">
        <w:trPr>
          <w:trHeight w:val="9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9544E" w:rsidRDefault="0009544E" w:rsidP="0009544E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025400国际商务</w:t>
            </w:r>
          </w:p>
          <w:p w:rsidR="0009544E" w:rsidRDefault="0009544E" w:rsidP="0009544E">
            <w:pPr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01跨国经营与管理</w:t>
            </w:r>
          </w:p>
          <w:p w:rsidR="0009544E" w:rsidRDefault="0009544E" w:rsidP="0009544E">
            <w:pPr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国际贸易运营（含跨境电子商务）</w:t>
            </w:r>
          </w:p>
          <w:p w:rsidR="0009544E" w:rsidRDefault="0009544E" w:rsidP="0009544E">
            <w:pPr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03国际会计与公司金融</w:t>
            </w:r>
          </w:p>
          <w:p w:rsidR="0009544E" w:rsidRDefault="0009544E" w:rsidP="0009544E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04国际投融资与风险管理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09544E">
            <w:pPr>
              <w:widowControl/>
              <w:snapToGrid w:val="0"/>
              <w:spacing w:line="240" w:lineRule="exact"/>
              <w:ind w:left="84" w:rightChars="40" w:right="84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①101思想政治理论</w:t>
            </w:r>
          </w:p>
          <w:p w:rsidR="0009544E" w:rsidRDefault="0009544E" w:rsidP="0009544E">
            <w:pPr>
              <w:widowControl/>
              <w:snapToGrid w:val="0"/>
              <w:spacing w:line="240" w:lineRule="exact"/>
              <w:ind w:left="84" w:rightChars="40" w:right="84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②204英语二</w:t>
            </w:r>
          </w:p>
          <w:p w:rsidR="0009544E" w:rsidRDefault="0009544E" w:rsidP="0009544E">
            <w:pPr>
              <w:widowControl/>
              <w:snapToGrid w:val="0"/>
              <w:spacing w:line="240" w:lineRule="exact"/>
              <w:ind w:left="84" w:rightChars="40" w:right="84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③303数学三</w:t>
            </w:r>
          </w:p>
          <w:p w:rsidR="0009544E" w:rsidRDefault="0009544E" w:rsidP="0009544E">
            <w:pPr>
              <w:widowControl/>
              <w:snapToGrid w:val="0"/>
              <w:spacing w:line="240" w:lineRule="exact"/>
              <w:ind w:left="84" w:rightChars="40" w:right="84"/>
              <w:textAlignment w:val="baseline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④434国际商务专业基础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9544E" w:rsidRDefault="0009544E" w:rsidP="0009544E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经济学原理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9544E" w:rsidRDefault="0009544E" w:rsidP="0009544E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同等学力加试：</w:t>
            </w:r>
          </w:p>
          <w:p w:rsidR="0009544E" w:rsidRDefault="0009544E" w:rsidP="0009544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国际贸易</w:t>
            </w:r>
          </w:p>
          <w:p w:rsidR="0009544E" w:rsidRDefault="0009544E" w:rsidP="0009544E">
            <w:pPr>
              <w:adjustRightInd w:val="0"/>
              <w:snapToGrid w:val="0"/>
              <w:spacing w:line="260" w:lineRule="exact"/>
              <w:rPr>
                <w:rFonts w:ascii="Calibri" w:eastAsia="宋体" w:hAnsi="Calibri" w:cs="宋体"/>
                <w:color w:val="000000"/>
                <w:szCs w:val="21"/>
                <w:shd w:val="solid" w:color="FFFFFF" w:fill="auto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国际金融</w:t>
            </w:r>
          </w:p>
        </w:tc>
      </w:tr>
    </w:tbl>
    <w:p w:rsidR="009C258E" w:rsidRDefault="009C258E">
      <w:pPr>
        <w:spacing w:line="240" w:lineRule="exact"/>
        <w:ind w:firstLineChars="200" w:firstLine="420"/>
        <w:rPr>
          <w:rFonts w:ascii="Calibri" w:eastAsia="宋体" w:hAnsi="Calibri" w:cs="宋体"/>
          <w:color w:val="000000"/>
          <w:szCs w:val="21"/>
        </w:rPr>
      </w:pPr>
    </w:p>
    <w:sectPr w:rsidR="009C258E" w:rsidSect="009D2613">
      <w:pgSz w:w="11906" w:h="16838"/>
      <w:pgMar w:top="1440" w:right="1135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76" w:rsidRDefault="00707F76" w:rsidP="005E18BE">
      <w:r>
        <w:separator/>
      </w:r>
    </w:p>
  </w:endnote>
  <w:endnote w:type="continuationSeparator" w:id="0">
    <w:p w:rsidR="00707F76" w:rsidRDefault="00707F76" w:rsidP="005E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76" w:rsidRDefault="00707F76" w:rsidP="005E18BE">
      <w:r>
        <w:separator/>
      </w:r>
    </w:p>
  </w:footnote>
  <w:footnote w:type="continuationSeparator" w:id="0">
    <w:p w:rsidR="00707F76" w:rsidRDefault="00707F76" w:rsidP="005E1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2A0A7F5D"/>
    <w:rsid w:val="0000280F"/>
    <w:rsid w:val="0009544E"/>
    <w:rsid w:val="000A0C6B"/>
    <w:rsid w:val="000D0FFE"/>
    <w:rsid w:val="000F3D67"/>
    <w:rsid w:val="001E36F9"/>
    <w:rsid w:val="00234D6C"/>
    <w:rsid w:val="002C48EB"/>
    <w:rsid w:val="00315E37"/>
    <w:rsid w:val="00376B95"/>
    <w:rsid w:val="00394B72"/>
    <w:rsid w:val="003E0D24"/>
    <w:rsid w:val="004C240F"/>
    <w:rsid w:val="005D5771"/>
    <w:rsid w:val="005E18BE"/>
    <w:rsid w:val="005F6E6C"/>
    <w:rsid w:val="006566EA"/>
    <w:rsid w:val="00707F76"/>
    <w:rsid w:val="00822DE0"/>
    <w:rsid w:val="009C258E"/>
    <w:rsid w:val="009D2613"/>
    <w:rsid w:val="00A27719"/>
    <w:rsid w:val="00AC2816"/>
    <w:rsid w:val="00B138C9"/>
    <w:rsid w:val="00B958ED"/>
    <w:rsid w:val="00BB7F3F"/>
    <w:rsid w:val="00BD0378"/>
    <w:rsid w:val="00CE2F00"/>
    <w:rsid w:val="00D02D63"/>
    <w:rsid w:val="012931D7"/>
    <w:rsid w:val="01594309"/>
    <w:rsid w:val="023842F7"/>
    <w:rsid w:val="03D91E4A"/>
    <w:rsid w:val="048847AA"/>
    <w:rsid w:val="051840A3"/>
    <w:rsid w:val="0AF76494"/>
    <w:rsid w:val="0F913F06"/>
    <w:rsid w:val="12445400"/>
    <w:rsid w:val="127E4F5E"/>
    <w:rsid w:val="12CC580D"/>
    <w:rsid w:val="15811D5A"/>
    <w:rsid w:val="168A52B3"/>
    <w:rsid w:val="191F5CAF"/>
    <w:rsid w:val="19620B75"/>
    <w:rsid w:val="198E6A7F"/>
    <w:rsid w:val="1E4D18D8"/>
    <w:rsid w:val="23FA2A89"/>
    <w:rsid w:val="26AE2FDD"/>
    <w:rsid w:val="29ED7DA4"/>
    <w:rsid w:val="2A0A7F5D"/>
    <w:rsid w:val="2A2C0E48"/>
    <w:rsid w:val="2A6D50F4"/>
    <w:rsid w:val="2BE31915"/>
    <w:rsid w:val="2D465C29"/>
    <w:rsid w:val="309F7BA7"/>
    <w:rsid w:val="32290D67"/>
    <w:rsid w:val="332F7A87"/>
    <w:rsid w:val="3A407571"/>
    <w:rsid w:val="3B12571C"/>
    <w:rsid w:val="3D475428"/>
    <w:rsid w:val="3D5B333B"/>
    <w:rsid w:val="3D783F4D"/>
    <w:rsid w:val="40D31621"/>
    <w:rsid w:val="42300ED4"/>
    <w:rsid w:val="46446ED7"/>
    <w:rsid w:val="49A4658B"/>
    <w:rsid w:val="49F8640F"/>
    <w:rsid w:val="4BE6166D"/>
    <w:rsid w:val="4D8C0800"/>
    <w:rsid w:val="4E421BE1"/>
    <w:rsid w:val="4F634B0E"/>
    <w:rsid w:val="523810F6"/>
    <w:rsid w:val="547C0DC6"/>
    <w:rsid w:val="587C4327"/>
    <w:rsid w:val="5C7A4C97"/>
    <w:rsid w:val="5CC733B9"/>
    <w:rsid w:val="5E121D99"/>
    <w:rsid w:val="5E17618A"/>
    <w:rsid w:val="5F783F60"/>
    <w:rsid w:val="5FBB5494"/>
    <w:rsid w:val="5FE91064"/>
    <w:rsid w:val="60B36420"/>
    <w:rsid w:val="60E804E5"/>
    <w:rsid w:val="62C94D3C"/>
    <w:rsid w:val="65DD67E2"/>
    <w:rsid w:val="6669146E"/>
    <w:rsid w:val="669F11E5"/>
    <w:rsid w:val="67E57CE3"/>
    <w:rsid w:val="6B9014D7"/>
    <w:rsid w:val="6BC52B6C"/>
    <w:rsid w:val="6DAA7761"/>
    <w:rsid w:val="6EBF66CA"/>
    <w:rsid w:val="757A73CA"/>
    <w:rsid w:val="79FE555D"/>
    <w:rsid w:val="7B183167"/>
    <w:rsid w:val="7D7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D261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9D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D2613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6">
    <w:name w:val="Table Grid"/>
    <w:basedOn w:val="a1"/>
    <w:uiPriority w:val="59"/>
    <w:qFormat/>
    <w:rsid w:val="009D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9D2613"/>
    <w:rPr>
      <w:color w:val="800080"/>
      <w:u w:val="single"/>
    </w:rPr>
  </w:style>
  <w:style w:type="character" w:styleId="a8">
    <w:name w:val="Hyperlink"/>
    <w:basedOn w:val="a0"/>
    <w:qFormat/>
    <w:rsid w:val="009D261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a"/>
    <w:qFormat/>
    <w:rsid w:val="009D2613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color w:val="000000"/>
      <w:kern w:val="0"/>
      <w:sz w:val="24"/>
    </w:rPr>
  </w:style>
  <w:style w:type="character" w:customStyle="1" w:styleId="Char">
    <w:name w:val="页脚 Char"/>
    <w:basedOn w:val="a0"/>
    <w:link w:val="a3"/>
    <w:qFormat/>
    <w:rsid w:val="009D2613"/>
    <w:rPr>
      <w:rFonts w:ascii="宋体" w:eastAsia="宋体" w:hAnsi="宋体" w:cs="宋体" w:hint="eastAsia"/>
      <w:kern w:val="2"/>
      <w:sz w:val="18"/>
      <w:szCs w:val="18"/>
      <w:lang w:val="en-US" w:eastAsia="zh-CN"/>
    </w:rPr>
  </w:style>
  <w:style w:type="character" w:customStyle="1" w:styleId="Char0">
    <w:name w:val="页眉 Char"/>
    <w:basedOn w:val="a0"/>
    <w:link w:val="a4"/>
    <w:qFormat/>
    <w:rsid w:val="009D26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646DE-5560-4E06-B779-8BE6E8F7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/tp白雪纷飞</dc:creator>
  <cp:lastModifiedBy>hp</cp:lastModifiedBy>
  <cp:revision>15</cp:revision>
  <cp:lastPrinted>2020-07-04T04:56:00Z</cp:lastPrinted>
  <dcterms:created xsi:type="dcterms:W3CDTF">2019-06-26T06:42:00Z</dcterms:created>
  <dcterms:modified xsi:type="dcterms:W3CDTF">2021-07-07T05:58:00Z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